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9F" w:rsidRPr="006C47BF" w:rsidRDefault="006C47BF" w:rsidP="006C47BF">
      <w:pPr>
        <w:pStyle w:val="a4"/>
        <w:rPr>
          <w:rFonts w:ascii="Times New Roman" w:hAnsi="Times New Roman" w:cs="Times New Roman"/>
          <w:sz w:val="24"/>
          <w:szCs w:val="24"/>
        </w:rPr>
      </w:pPr>
      <w:r w:rsidRPr="006C47BF">
        <w:rPr>
          <w:rFonts w:ascii="Times New Roman" w:hAnsi="Times New Roman" w:cs="Times New Roman"/>
          <w:sz w:val="24"/>
          <w:szCs w:val="24"/>
        </w:rPr>
        <w:t>Моя малая Родина! </w:t>
      </w:r>
      <w:r w:rsidRPr="006C47BF">
        <w:rPr>
          <w:rFonts w:ascii="Times New Roman" w:hAnsi="Times New Roman" w:cs="Times New Roman"/>
          <w:sz w:val="24"/>
          <w:szCs w:val="24"/>
        </w:rPr>
        <w:br/>
      </w:r>
      <w:r w:rsidRPr="006C47BF">
        <w:rPr>
          <w:rFonts w:ascii="Times New Roman" w:hAnsi="Times New Roman" w:cs="Times New Roman"/>
          <w:sz w:val="24"/>
          <w:szCs w:val="24"/>
        </w:rPr>
        <w:br/>
      </w:r>
      <w:r w:rsidRPr="006C47BF">
        <w:rPr>
          <w:rFonts w:ascii="Times New Roman" w:hAnsi="Times New Roman" w:cs="Times New Roman"/>
          <w:sz w:val="24"/>
          <w:szCs w:val="24"/>
        </w:rPr>
        <w:br/>
        <w:t>Город</w:t>
      </w:r>
      <w:r w:rsidRPr="006C47BF">
        <w:rPr>
          <w:rFonts w:ascii="Times New Roman" w:hAnsi="Times New Roman" w:cs="Times New Roman"/>
          <w:sz w:val="24"/>
          <w:szCs w:val="24"/>
        </w:rPr>
        <w:br/>
        <w:t>Хромтау</w:t>
      </w:r>
      <w:r w:rsidRPr="006C47BF">
        <w:rPr>
          <w:rFonts w:ascii="Times New Roman" w:hAnsi="Times New Roman" w:cs="Times New Roman"/>
          <w:sz w:val="24"/>
          <w:szCs w:val="24"/>
        </w:rPr>
        <w:br/>
        <w:t>Страна Казахстан</w:t>
      </w:r>
      <w:r w:rsidRPr="006C47BF">
        <w:rPr>
          <w:rFonts w:ascii="Times New Roman" w:hAnsi="Times New Roman" w:cs="Times New Roman"/>
          <w:sz w:val="24"/>
          <w:szCs w:val="24"/>
        </w:rPr>
        <w:br/>
        <w:t>Статус районный центр</w:t>
      </w:r>
      <w:r w:rsidRPr="006C47BF">
        <w:rPr>
          <w:rFonts w:ascii="Times New Roman" w:hAnsi="Times New Roman" w:cs="Times New Roman"/>
          <w:sz w:val="24"/>
          <w:szCs w:val="24"/>
        </w:rPr>
        <w:br/>
        <w:t>Область Актюбинская</w:t>
      </w:r>
      <w:r w:rsidRPr="006C47BF">
        <w:rPr>
          <w:rFonts w:ascii="Times New Roman" w:hAnsi="Times New Roman" w:cs="Times New Roman"/>
          <w:sz w:val="24"/>
          <w:szCs w:val="24"/>
        </w:rPr>
        <w:br/>
        <w:t xml:space="preserve">Район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Хромтауский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br/>
        <w:t>Город с 1967</w:t>
      </w:r>
      <w:r w:rsidRPr="006C47BF">
        <w:rPr>
          <w:rFonts w:ascii="Times New Roman" w:hAnsi="Times New Roman" w:cs="Times New Roman"/>
          <w:sz w:val="24"/>
          <w:szCs w:val="24"/>
        </w:rPr>
        <w:br/>
        <w:t>Население 24 617[1] человек (2012)</w:t>
      </w:r>
      <w:r w:rsidRPr="006C47BF">
        <w:rPr>
          <w:rFonts w:ascii="Times New Roman" w:hAnsi="Times New Roman" w:cs="Times New Roman"/>
          <w:sz w:val="24"/>
          <w:szCs w:val="24"/>
        </w:rPr>
        <w:br/>
        <w:t>Часовой пояс UTC+5</w:t>
      </w:r>
      <w:r w:rsidRPr="006C47BF">
        <w:rPr>
          <w:rFonts w:ascii="Times New Roman" w:hAnsi="Times New Roman" w:cs="Times New Roman"/>
          <w:sz w:val="24"/>
          <w:szCs w:val="24"/>
        </w:rPr>
        <w:br/>
        <w:t>Телефонный код +7 71336</w:t>
      </w:r>
      <w:r w:rsidRPr="006C47BF">
        <w:rPr>
          <w:rFonts w:ascii="Times New Roman" w:hAnsi="Times New Roman" w:cs="Times New Roman"/>
          <w:sz w:val="24"/>
          <w:szCs w:val="24"/>
        </w:rPr>
        <w:br/>
        <w:t>Почтовый индекс 031100</w:t>
      </w:r>
      <w:r w:rsidRPr="006C47BF">
        <w:rPr>
          <w:rFonts w:ascii="Times New Roman" w:hAnsi="Times New Roman" w:cs="Times New Roman"/>
          <w:sz w:val="24"/>
          <w:szCs w:val="24"/>
        </w:rPr>
        <w:br/>
      </w:r>
      <w:r w:rsidRPr="006C47BF">
        <w:rPr>
          <w:rFonts w:ascii="Times New Roman" w:hAnsi="Times New Roman" w:cs="Times New Roman"/>
          <w:sz w:val="24"/>
          <w:szCs w:val="24"/>
        </w:rPr>
        <w:br/>
        <w:t>Хромтау — город в Актюбинской области Казахстана. Конечная станция железнодорожной ветки от линии Орск — Атырау. Город с 1967 года.</w:t>
      </w:r>
      <w:r w:rsidRPr="006C47BF">
        <w:rPr>
          <w:rFonts w:ascii="Times New Roman" w:hAnsi="Times New Roman" w:cs="Times New Roman"/>
          <w:sz w:val="24"/>
          <w:szCs w:val="24"/>
        </w:rPr>
        <w:br/>
        <w:t xml:space="preserve">Своим название город обязан крупнейшему в мире месторождению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хромитовой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 (содержащей хром) руды.</w:t>
      </w:r>
      <w:r w:rsidRPr="006C47BF">
        <w:rPr>
          <w:rFonts w:ascii="Times New Roman" w:hAnsi="Times New Roman" w:cs="Times New Roman"/>
          <w:sz w:val="24"/>
          <w:szCs w:val="24"/>
        </w:rPr>
        <w:br/>
        <w:t>В городе имеется градообразующее предприятие, осуществляющее добычу шахтным и карьерным способом и обогащение руды — Донской горно-обогатительный комбинат.</w:t>
      </w:r>
      <w:r w:rsidRPr="006C47BF">
        <w:rPr>
          <w:rFonts w:ascii="Times New Roman" w:hAnsi="Times New Roman" w:cs="Times New Roman"/>
          <w:sz w:val="24"/>
          <w:szCs w:val="24"/>
        </w:rPr>
        <w:br/>
        <w:t>Город находится на стратегической автомобильной дороге Уральск — Ташкент. Карьеры Донского горно-обогатительного комбинат просматриваются с летательных аппаратов гражданской авиации, следующих стандартными авиатрассами из европейской части России в Ташкент и Алма-Ату.</w:t>
      </w:r>
      <w:r w:rsidRPr="006C47BF">
        <w:rPr>
          <w:rFonts w:ascii="Times New Roman" w:hAnsi="Times New Roman" w:cs="Times New Roman"/>
          <w:sz w:val="24"/>
          <w:szCs w:val="24"/>
        </w:rPr>
        <w:br/>
      </w:r>
      <w:r w:rsidRPr="006C47B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Хромтауский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 район расположен в Актюбинской области. Столица района — город Хромтау.</w:t>
      </w:r>
      <w:r w:rsidRPr="006C47B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Хромтауский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 Образован в 1935 году под названием Новороссийский район. Постановление</w:t>
      </w:r>
      <w:r w:rsidRPr="006C47BF">
        <w:rPr>
          <w:rFonts w:ascii="Times New Roman" w:hAnsi="Times New Roman" w:cs="Times New Roman"/>
          <w:sz w:val="24"/>
          <w:szCs w:val="24"/>
          <w:shd w:val="clear" w:color="auto" w:fill="94EE94"/>
        </w:rPr>
        <w:t xml:space="preserve"> </w:t>
      </w:r>
      <w:r w:rsidRPr="006C47BF">
        <w:rPr>
          <w:rFonts w:ascii="Times New Roman" w:hAnsi="Times New Roman" w:cs="Times New Roman"/>
          <w:sz w:val="24"/>
          <w:szCs w:val="24"/>
        </w:rPr>
        <w:t>Президиума Верховного Совета Республики Казахстан от 4 мая 1993 года № 2001 «Об упорядочении транскрибирования на русском языке казахских топонимов, наименовании и</w:t>
      </w:r>
      <w:r w:rsidRPr="006C47BF">
        <w:rPr>
          <w:rFonts w:ascii="Times New Roman" w:hAnsi="Times New Roman" w:cs="Times New Roman"/>
          <w:sz w:val="24"/>
          <w:szCs w:val="24"/>
          <w:shd w:val="clear" w:color="auto" w:fill="94EE94"/>
        </w:rPr>
        <w:t xml:space="preserve"> </w:t>
      </w:r>
      <w:r w:rsidRPr="006C47BF">
        <w:rPr>
          <w:rFonts w:ascii="Times New Roman" w:hAnsi="Times New Roman" w:cs="Times New Roman"/>
          <w:sz w:val="24"/>
          <w:szCs w:val="24"/>
        </w:rPr>
        <w:t xml:space="preserve">переименовании отдельных административно-территориальных единиц Республики Казахстан» Новороссийский район был переименован в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Хромтауский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 район[4]. В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Хромтауском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C47BF">
        <w:rPr>
          <w:rFonts w:ascii="Times New Roman" w:hAnsi="Times New Roman" w:cs="Times New Roman"/>
          <w:sz w:val="24"/>
          <w:szCs w:val="24"/>
          <w:shd w:val="clear" w:color="auto" w:fill="94EE94"/>
        </w:rPr>
        <w:t xml:space="preserve"> </w:t>
      </w:r>
      <w:r w:rsidRPr="006C47BF">
        <w:rPr>
          <w:rFonts w:ascii="Times New Roman" w:hAnsi="Times New Roman" w:cs="Times New Roman"/>
          <w:sz w:val="24"/>
          <w:szCs w:val="24"/>
        </w:rPr>
        <w:t xml:space="preserve">находятся населённые пункты (в скобках — прежние названия): </w:t>
      </w:r>
      <w:proofErr w:type="gramStart"/>
      <w:r w:rsidRPr="006C47BF">
        <w:rPr>
          <w:rFonts w:ascii="Times New Roman" w:hAnsi="Times New Roman" w:cs="Times New Roman"/>
          <w:sz w:val="24"/>
          <w:szCs w:val="24"/>
        </w:rPr>
        <w:t xml:space="preserve">Акжар (Новороссийское), Богетсай,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Коктау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, Копа,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Аккудук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Кредиковка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Кудыксай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Кызылсу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Майтобе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>, Молодёжное,</w:t>
      </w:r>
      <w:r w:rsidRPr="006C47BF">
        <w:rPr>
          <w:rFonts w:ascii="Times New Roman" w:hAnsi="Times New Roman" w:cs="Times New Roman"/>
          <w:sz w:val="24"/>
          <w:szCs w:val="24"/>
          <w:shd w:val="clear" w:color="auto" w:fill="94EE94"/>
        </w:rPr>
        <w:t xml:space="preserve"> </w:t>
      </w:r>
      <w:r w:rsidRPr="006C47BF">
        <w:rPr>
          <w:rFonts w:ascii="Times New Roman" w:hAnsi="Times New Roman" w:cs="Times New Roman"/>
          <w:sz w:val="24"/>
          <w:szCs w:val="24"/>
        </w:rPr>
        <w:t xml:space="preserve">Никельтау,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Ойсылкара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, Просторное,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Сарысай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Сусановка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Сухиновка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47BF">
        <w:rPr>
          <w:rFonts w:ascii="Times New Roman" w:hAnsi="Times New Roman" w:cs="Times New Roman"/>
          <w:sz w:val="24"/>
          <w:szCs w:val="24"/>
        </w:rPr>
        <w:t>Табантал</w:t>
      </w:r>
      <w:proofErr w:type="spellEnd"/>
      <w:r w:rsidRPr="006C47BF">
        <w:rPr>
          <w:rFonts w:ascii="Times New Roman" w:hAnsi="Times New Roman" w:cs="Times New Roman"/>
          <w:sz w:val="24"/>
          <w:szCs w:val="24"/>
        </w:rPr>
        <w:t>, Тасоткель, Троицкое, Хромтау[3].</w:t>
      </w:r>
      <w:proofErr w:type="gramEnd"/>
    </w:p>
    <w:sectPr w:rsidR="0042529F" w:rsidRPr="006C4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7BF"/>
    <w:rsid w:val="0042529F"/>
    <w:rsid w:val="006C47BF"/>
    <w:rsid w:val="009F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7BF"/>
    <w:rPr>
      <w:color w:val="0000FF"/>
      <w:u w:val="single"/>
    </w:rPr>
  </w:style>
  <w:style w:type="paragraph" w:styleId="a4">
    <w:name w:val="No Spacing"/>
    <w:uiPriority w:val="1"/>
    <w:qFormat/>
    <w:rsid w:val="006C47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2019-04-24T16:25:00Z</dcterms:created>
  <dcterms:modified xsi:type="dcterms:W3CDTF">2019-04-24T17:09:00Z</dcterms:modified>
</cp:coreProperties>
</file>