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FF" w:rsidRDefault="007E48FF" w:rsidP="007E48F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Республиканская </w:t>
      </w:r>
      <w:r w:rsidRPr="006454F5">
        <w:rPr>
          <w:color w:val="000000"/>
        </w:rPr>
        <w:t xml:space="preserve"> </w:t>
      </w:r>
      <w:r>
        <w:rPr>
          <w:color w:val="000000"/>
          <w:lang w:val="kk-KZ"/>
        </w:rPr>
        <w:t>олимпиада</w:t>
      </w:r>
      <w:r w:rsidRPr="006454F5">
        <w:rPr>
          <w:color w:val="000000"/>
        </w:rPr>
        <w:t xml:space="preserve">: « Тапқыр» </w:t>
      </w:r>
    </w:p>
    <w:tbl>
      <w:tblPr>
        <w:tblStyle w:val="a4"/>
        <w:tblW w:w="0" w:type="auto"/>
        <w:tblLook w:val="04A0"/>
      </w:tblPr>
      <w:tblGrid>
        <w:gridCol w:w="533"/>
        <w:gridCol w:w="3294"/>
        <w:gridCol w:w="1100"/>
        <w:gridCol w:w="1035"/>
        <w:gridCol w:w="30"/>
        <w:gridCol w:w="1204"/>
        <w:gridCol w:w="2375"/>
      </w:tblGrid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№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Ф.И.О участника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класс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уровень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итоги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руководитель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Бейсенов Арсен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Амандықұлы Жақсылық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Ізбасты Нұрсая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Сандыбекова Жанель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Мүсреп Жақсылық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Бахыткерей Алмат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Курманкулов Ринат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8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Шакусов Ринат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9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Абдигалиева Перизат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Казангапова Л.А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10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Амиргалиев Нурбек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Сатаева А.К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11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Гуренко Анжела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12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Жакимова Рамина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13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Сливенко Ульяна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14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Орынбасарова Наргиз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15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Серикова Сабина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3Г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Бусурманова С.М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16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Сансызбаева Зарина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17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Нагметова Амина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18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Казиханова Амина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19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Сидорова Катя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20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Стоян Регина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21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Кавенский Максим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7В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22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Репнин Сергей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23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Ефимова Ева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24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Ермагамбетова Айдана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25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Чернова Валерия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26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Замулин Ярослав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27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Ворожищев Вячеслав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6Б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Муканова М.Ж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28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Таубаев Алихан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29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Гуренко Анатолий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30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Фальго Андрей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31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Шпренгель Екатерина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2Б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Истелеева М.Т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32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Ильницский Владимир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4Б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33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Раева Нурсуйген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5Б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  <w:tr w:rsidR="007E48FF" w:rsidRPr="008439B1" w:rsidTr="002D7279">
        <w:tc>
          <w:tcPr>
            <w:tcW w:w="533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34</w:t>
            </w:r>
          </w:p>
        </w:tc>
        <w:tc>
          <w:tcPr>
            <w:tcW w:w="3294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Ахметова Дильназ</w:t>
            </w:r>
          </w:p>
        </w:tc>
        <w:tc>
          <w:tcPr>
            <w:tcW w:w="1100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5В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Респ.</w:t>
            </w:r>
          </w:p>
        </w:tc>
        <w:tc>
          <w:tcPr>
            <w:tcW w:w="1204" w:type="dxa"/>
            <w:tcBorders>
              <w:left w:val="single" w:sz="4" w:space="0" w:color="auto"/>
            </w:tcBorders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На стадии</w:t>
            </w:r>
          </w:p>
        </w:tc>
        <w:tc>
          <w:tcPr>
            <w:tcW w:w="2375" w:type="dxa"/>
          </w:tcPr>
          <w:p w:rsidR="007E48FF" w:rsidRPr="008439B1" w:rsidRDefault="007E48FF" w:rsidP="002D7279">
            <w:pPr>
              <w:pStyle w:val="a3"/>
              <w:spacing w:before="0" w:beforeAutospacing="0" w:after="150" w:afterAutospacing="0"/>
              <w:rPr>
                <w:color w:val="000000"/>
                <w:sz w:val="20"/>
                <w:lang w:val="kk-KZ"/>
              </w:rPr>
            </w:pPr>
            <w:r w:rsidRPr="008439B1">
              <w:rPr>
                <w:color w:val="000000"/>
                <w:sz w:val="20"/>
                <w:lang w:val="kk-KZ"/>
              </w:rPr>
              <w:t>Байтюбетова Г.К</w:t>
            </w:r>
          </w:p>
        </w:tc>
      </w:tr>
    </w:tbl>
    <w:p w:rsidR="007E48FF" w:rsidRDefault="007E48FF" w:rsidP="007E48FF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9E47F8" w:rsidRDefault="009E47F8"/>
    <w:sectPr w:rsidR="009E4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E48FF"/>
    <w:rsid w:val="007E48FF"/>
    <w:rsid w:val="009E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E4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2019-04-24T06:24:00Z</dcterms:created>
  <dcterms:modified xsi:type="dcterms:W3CDTF">2019-04-24T06:24:00Z</dcterms:modified>
</cp:coreProperties>
</file>